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33FB1" w:rsidRPr="00973F1B" w:rsidRDefault="00A96BC2" w:rsidP="008631F3">
      <w:pPr>
        <w:spacing w:line="276" w:lineRule="auto"/>
        <w:rPr>
          <w:rFonts w:ascii="Arial" w:hAnsi="Arial" w:cs="Arial"/>
        </w:rPr>
      </w:pPr>
      <w:r w:rsidRPr="00973F1B">
        <w:rPr>
          <w:rFonts w:ascii="Arial" w:eastAsia="Arial" w:hAnsi="Arial" w:cs="Arial"/>
          <w:noProof/>
        </w:rPr>
        <w:drawing>
          <wp:inline distT="0" distB="0" distL="0" distR="0" wp14:anchorId="2B6E4878" wp14:editId="40DEF3EB">
            <wp:extent cx="1083310" cy="829945"/>
            <wp:effectExtent l="0" t="0" r="2540" b="8255"/>
            <wp:docPr id="1" name="Picture 1" descr="Description: C:\Users\drucker\OneDrive - YMCA of Metropolitan Washington DC\Y Logos\ymca_red_rgb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rucker\OneDrive - YMCA of Metropolitan Washington DC\Y Logos\ymca_red_rgb_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8148" w14:textId="23424A14" w:rsidR="00A96BC2" w:rsidRPr="0020427E" w:rsidRDefault="00A96BC2" w:rsidP="0020427E">
      <w:pPr>
        <w:spacing w:after="0" w:line="240" w:lineRule="auto"/>
        <w:ind w:left="4320" w:hanging="4410"/>
        <w:rPr>
          <w:rFonts w:ascii="Times New Roman" w:eastAsia="Arial" w:hAnsi="Times New Roman" w:cs="Times New Roman"/>
          <w:bCs/>
          <w:sz w:val="24"/>
          <w:szCs w:val="24"/>
        </w:rPr>
      </w:pPr>
      <w:r w:rsidRPr="0020427E">
        <w:rPr>
          <w:rFonts w:ascii="Times New Roman" w:eastAsia="Arial" w:hAnsi="Times New Roman" w:cs="Times New Roman"/>
          <w:b/>
          <w:sz w:val="24"/>
          <w:szCs w:val="24"/>
        </w:rPr>
        <w:t>FOR IMMEDIATE RELEASE</w:t>
      </w:r>
      <w:r w:rsidR="00F43BFA" w:rsidRPr="0020427E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20427E">
        <w:rPr>
          <w:rFonts w:ascii="Times New Roman" w:eastAsia="Arial" w:hAnsi="Times New Roman" w:cs="Times New Roman"/>
          <w:bCs/>
          <w:sz w:val="24"/>
          <w:szCs w:val="24"/>
        </w:rPr>
        <w:t>Contact:</w:t>
      </w:r>
      <w:r w:rsidR="00F43BFA" w:rsidRPr="0020427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115645" w:rsidRPr="0020427E">
        <w:rPr>
          <w:rFonts w:ascii="Times New Roman" w:eastAsia="Arial" w:hAnsi="Times New Roman" w:cs="Times New Roman"/>
          <w:bCs/>
          <w:sz w:val="24"/>
          <w:szCs w:val="24"/>
        </w:rPr>
        <w:t>Linda Blake</w:t>
      </w:r>
      <w:r w:rsidR="00512103" w:rsidRPr="0020427E">
        <w:rPr>
          <w:rFonts w:ascii="Times New Roman" w:eastAsia="Arial" w:hAnsi="Times New Roman" w:cs="Times New Roman"/>
          <w:bCs/>
          <w:sz w:val="24"/>
          <w:szCs w:val="24"/>
        </w:rPr>
        <w:br/>
        <w:t>Ass</w:t>
      </w:r>
      <w:r w:rsidRPr="0020427E">
        <w:rPr>
          <w:rFonts w:ascii="Times New Roman" w:eastAsia="Arial" w:hAnsi="Times New Roman" w:cs="Times New Roman"/>
          <w:bCs/>
          <w:sz w:val="24"/>
          <w:szCs w:val="24"/>
        </w:rPr>
        <w:t xml:space="preserve">n Director of </w:t>
      </w:r>
      <w:r w:rsidR="00115645" w:rsidRPr="0020427E">
        <w:rPr>
          <w:rFonts w:ascii="Times New Roman" w:eastAsia="Arial" w:hAnsi="Times New Roman" w:cs="Times New Roman"/>
          <w:bCs/>
          <w:sz w:val="24"/>
          <w:szCs w:val="24"/>
        </w:rPr>
        <w:t>Marketing and Community Relations</w:t>
      </w:r>
      <w:r w:rsidRPr="0020427E">
        <w:rPr>
          <w:rFonts w:ascii="Times New Roman" w:eastAsia="Arial" w:hAnsi="Times New Roman" w:cs="Times New Roman"/>
          <w:bCs/>
          <w:sz w:val="24"/>
          <w:szCs w:val="24"/>
        </w:rPr>
        <w:br/>
      </w:r>
      <w:r w:rsidR="00115645" w:rsidRPr="0020427E">
        <w:rPr>
          <w:rStyle w:val="Hyperlink"/>
          <w:rFonts w:ascii="Times New Roman" w:eastAsia="Arial" w:hAnsi="Times New Roman" w:cs="Times New Roman"/>
          <w:bCs/>
          <w:sz w:val="24"/>
          <w:szCs w:val="24"/>
        </w:rPr>
        <w:t>Linda.Blake@ymcadc.org</w:t>
      </w:r>
      <w:r w:rsidRPr="0020427E">
        <w:rPr>
          <w:rFonts w:ascii="Times New Roman" w:eastAsia="Arial" w:hAnsi="Times New Roman" w:cs="Times New Roman"/>
          <w:bCs/>
          <w:sz w:val="24"/>
          <w:szCs w:val="24"/>
        </w:rPr>
        <w:br/>
        <w:t>202</w:t>
      </w:r>
      <w:r w:rsidR="00F43BFA" w:rsidRPr="0020427E">
        <w:rPr>
          <w:rFonts w:ascii="Times New Roman" w:eastAsia="Arial" w:hAnsi="Times New Roman" w:cs="Times New Roman"/>
          <w:bCs/>
          <w:sz w:val="24"/>
          <w:szCs w:val="24"/>
        </w:rPr>
        <w:t>-</w:t>
      </w:r>
      <w:r w:rsidR="00115645" w:rsidRPr="0020427E">
        <w:rPr>
          <w:rFonts w:ascii="Times New Roman" w:eastAsia="Arial" w:hAnsi="Times New Roman" w:cs="Times New Roman"/>
          <w:bCs/>
          <w:sz w:val="24"/>
          <w:szCs w:val="24"/>
        </w:rPr>
        <w:t>536-8394</w:t>
      </w:r>
    </w:p>
    <w:p w14:paraId="4FD6E84E" w14:textId="77777777" w:rsidR="000E18D2" w:rsidRPr="0020427E" w:rsidRDefault="000E18D2" w:rsidP="0020427E">
      <w:pPr>
        <w:spacing w:after="0" w:line="240" w:lineRule="auto"/>
        <w:ind w:left="4320" w:hanging="441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A68852E" w14:textId="77777777" w:rsidR="00240547" w:rsidRPr="0020427E" w:rsidRDefault="00240547" w:rsidP="00204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E0999" w14:textId="1F2CDD94" w:rsidR="003B3CA3" w:rsidRDefault="00CA0DCD" w:rsidP="0020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A3">
        <w:rPr>
          <w:rFonts w:ascii="Times New Roman" w:hAnsi="Times New Roman" w:cs="Times New Roman"/>
          <w:b/>
          <w:sz w:val="28"/>
          <w:szCs w:val="28"/>
        </w:rPr>
        <w:t>The Y</w:t>
      </w:r>
      <w:r w:rsidR="003B3CA3">
        <w:rPr>
          <w:rFonts w:ascii="Times New Roman" w:hAnsi="Times New Roman" w:cs="Times New Roman"/>
          <w:b/>
          <w:sz w:val="28"/>
          <w:szCs w:val="28"/>
        </w:rPr>
        <w:t>MCA of Metropolitan Washington</w:t>
      </w:r>
      <w:r w:rsidRPr="003B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68E" w:rsidRPr="003B3CA3">
        <w:rPr>
          <w:rFonts w:ascii="Times New Roman" w:hAnsi="Times New Roman" w:cs="Times New Roman"/>
          <w:b/>
          <w:sz w:val="28"/>
          <w:szCs w:val="28"/>
        </w:rPr>
        <w:t>Provides Communities with</w:t>
      </w:r>
      <w:r w:rsidR="003B3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3966DB" w14:textId="71532059" w:rsidR="00CA0DCD" w:rsidRDefault="00CA0DCD" w:rsidP="00204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A3">
        <w:rPr>
          <w:rFonts w:ascii="Times New Roman" w:hAnsi="Times New Roman" w:cs="Times New Roman"/>
          <w:b/>
          <w:sz w:val="28"/>
          <w:szCs w:val="28"/>
        </w:rPr>
        <w:t>Critical Services</w:t>
      </w:r>
      <w:r w:rsidR="003E768E" w:rsidRPr="003B3CA3">
        <w:rPr>
          <w:rFonts w:ascii="Times New Roman" w:hAnsi="Times New Roman" w:cs="Times New Roman"/>
          <w:b/>
          <w:sz w:val="28"/>
          <w:szCs w:val="28"/>
        </w:rPr>
        <w:t xml:space="preserve"> During COVID-19 Pandemic</w:t>
      </w:r>
    </w:p>
    <w:p w14:paraId="1D0CFA95" w14:textId="1AF5F3CA" w:rsidR="003B3CA3" w:rsidRPr="00902B43" w:rsidRDefault="003B3CA3" w:rsidP="0020427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02B43">
        <w:rPr>
          <w:rFonts w:ascii="Times New Roman" w:hAnsi="Times New Roman" w:cs="Times New Roman"/>
          <w:bCs/>
        </w:rPr>
        <w:t>From distributing free produce, providing daycare for essential workers to hosting critically</w:t>
      </w:r>
      <w:r w:rsidR="00902B43">
        <w:rPr>
          <w:rFonts w:ascii="Times New Roman" w:hAnsi="Times New Roman" w:cs="Times New Roman"/>
          <w:bCs/>
        </w:rPr>
        <w:t xml:space="preserve"> </w:t>
      </w:r>
      <w:r w:rsidRPr="00902B43">
        <w:rPr>
          <w:rFonts w:ascii="Times New Roman" w:hAnsi="Times New Roman" w:cs="Times New Roman"/>
          <w:bCs/>
        </w:rPr>
        <w:t xml:space="preserve">needed blood drives and free online nutrition and exercise programs, </w:t>
      </w:r>
      <w:r w:rsidR="00902B43" w:rsidRPr="00902B43">
        <w:rPr>
          <w:rFonts w:ascii="Times New Roman" w:hAnsi="Times New Roman" w:cs="Times New Roman"/>
          <w:bCs/>
        </w:rPr>
        <w:t>the Y steps up for communities across the D</w:t>
      </w:r>
      <w:r w:rsidR="00902B43">
        <w:rPr>
          <w:rFonts w:ascii="Times New Roman" w:hAnsi="Times New Roman" w:cs="Times New Roman"/>
          <w:bCs/>
        </w:rPr>
        <w:t>MV</w:t>
      </w:r>
    </w:p>
    <w:p w14:paraId="7ECA7D64" w14:textId="72822564" w:rsidR="00240547" w:rsidRPr="0020427E" w:rsidRDefault="00607D50" w:rsidP="00204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2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AD6C05" w14:textId="03CDF0CE" w:rsidR="0020427E" w:rsidRDefault="00115645" w:rsidP="002042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27E">
        <w:rPr>
          <w:rFonts w:ascii="Times New Roman" w:hAnsi="Times New Roman" w:cs="Times New Roman"/>
          <w:b/>
          <w:sz w:val="24"/>
          <w:szCs w:val="24"/>
        </w:rPr>
        <w:t xml:space="preserve">WASHINGTON – </w:t>
      </w:r>
      <w:r w:rsidR="00CA0DCD" w:rsidRPr="0020427E">
        <w:rPr>
          <w:rFonts w:ascii="Times New Roman" w:hAnsi="Times New Roman" w:cs="Times New Roman"/>
          <w:b/>
          <w:sz w:val="24"/>
          <w:szCs w:val="24"/>
        </w:rPr>
        <w:t>April 6</w:t>
      </w:r>
      <w:r w:rsidRPr="0020427E">
        <w:rPr>
          <w:rFonts w:ascii="Times New Roman" w:hAnsi="Times New Roman" w:cs="Times New Roman"/>
          <w:b/>
          <w:sz w:val="24"/>
          <w:szCs w:val="24"/>
        </w:rPr>
        <w:t>, 2020</w:t>
      </w:r>
      <w:r w:rsidR="00F43BFA" w:rsidRPr="0020427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E32A5" w:rsidRPr="00204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A28">
        <w:rPr>
          <w:rFonts w:ascii="Times New Roman" w:hAnsi="Times New Roman" w:cs="Times New Roman"/>
          <w:bCs/>
          <w:sz w:val="24"/>
          <w:szCs w:val="24"/>
        </w:rPr>
        <w:t xml:space="preserve">While the </w:t>
      </w:r>
      <w:r w:rsidR="00C75D38" w:rsidRPr="0020427E">
        <w:rPr>
          <w:rFonts w:ascii="Times New Roman" w:hAnsi="Times New Roman" w:cs="Times New Roman"/>
          <w:bCs/>
          <w:sz w:val="24"/>
          <w:szCs w:val="24"/>
        </w:rPr>
        <w:t xml:space="preserve">YMCA of Metropolitan Washington </w:t>
      </w:r>
      <w:r w:rsidR="00F57A28">
        <w:rPr>
          <w:rFonts w:ascii="Times New Roman" w:hAnsi="Times New Roman" w:cs="Times New Roman"/>
          <w:bCs/>
          <w:sz w:val="24"/>
          <w:szCs w:val="24"/>
        </w:rPr>
        <w:t xml:space="preserve">temporarily </w:t>
      </w:r>
      <w:r w:rsidR="00F8506E" w:rsidRPr="0020427E">
        <w:rPr>
          <w:rFonts w:ascii="Times New Roman" w:hAnsi="Times New Roman" w:cs="Times New Roman"/>
          <w:bCs/>
          <w:sz w:val="24"/>
          <w:szCs w:val="24"/>
        </w:rPr>
        <w:t>closed its facility doors on March 16</w:t>
      </w:r>
      <w:r w:rsidR="00D26785">
        <w:rPr>
          <w:rFonts w:ascii="Times New Roman" w:hAnsi="Times New Roman" w:cs="Times New Roman"/>
          <w:bCs/>
          <w:sz w:val="24"/>
          <w:szCs w:val="24"/>
        </w:rPr>
        <w:t>,</w:t>
      </w:r>
      <w:r w:rsidR="00F8506E" w:rsidRPr="0020427E">
        <w:rPr>
          <w:rFonts w:ascii="Times New Roman" w:hAnsi="Times New Roman" w:cs="Times New Roman"/>
          <w:bCs/>
          <w:sz w:val="24"/>
          <w:szCs w:val="24"/>
        </w:rPr>
        <w:t xml:space="preserve"> in response to the COVID-19 pandemic</w:t>
      </w:r>
      <w:r w:rsidR="00D26785">
        <w:rPr>
          <w:rFonts w:ascii="Times New Roman" w:hAnsi="Times New Roman" w:cs="Times New Roman"/>
          <w:bCs/>
          <w:sz w:val="24"/>
          <w:szCs w:val="24"/>
        </w:rPr>
        <w:t>, it did not close its community support</w:t>
      </w:r>
      <w:r w:rsidR="00F8506E" w:rsidRPr="0020427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D26785">
        <w:rPr>
          <w:rFonts w:ascii="Times New Roman" w:hAnsi="Times New Roman" w:cs="Times New Roman"/>
          <w:bCs/>
          <w:sz w:val="24"/>
          <w:szCs w:val="24"/>
        </w:rPr>
        <w:t xml:space="preserve">Instead, the Y is </w:t>
      </w:r>
      <w:r w:rsidR="000427FC" w:rsidRPr="0020427E">
        <w:rPr>
          <w:rFonts w:ascii="Times New Roman" w:hAnsi="Times New Roman" w:cs="Times New Roman"/>
          <w:bCs/>
          <w:sz w:val="24"/>
          <w:szCs w:val="24"/>
        </w:rPr>
        <w:t xml:space="preserve">providing </w:t>
      </w:r>
      <w:r w:rsidR="00F8506E" w:rsidRPr="0020427E">
        <w:rPr>
          <w:rFonts w:ascii="Times New Roman" w:hAnsi="Times New Roman" w:cs="Times New Roman"/>
          <w:bCs/>
          <w:sz w:val="24"/>
          <w:szCs w:val="24"/>
        </w:rPr>
        <w:t>vital services t</w:t>
      </w:r>
      <w:r w:rsidR="000427FC" w:rsidRPr="0020427E">
        <w:rPr>
          <w:rFonts w:ascii="Times New Roman" w:hAnsi="Times New Roman" w:cs="Times New Roman"/>
          <w:bCs/>
          <w:sz w:val="24"/>
          <w:szCs w:val="24"/>
        </w:rPr>
        <w:t>o help support communities across the Washington metropolitan area</w:t>
      </w:r>
      <w:r w:rsidR="0020427E">
        <w:rPr>
          <w:rFonts w:ascii="Times New Roman" w:hAnsi="Times New Roman" w:cs="Times New Roman"/>
          <w:bCs/>
          <w:sz w:val="24"/>
          <w:szCs w:val="24"/>
        </w:rPr>
        <w:t>. These include:</w:t>
      </w:r>
    </w:p>
    <w:p w14:paraId="0E9BB221" w14:textId="060D64AC" w:rsidR="00D26785" w:rsidRDefault="00D26785" w:rsidP="002042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59255B" w14:textId="36391B09" w:rsidR="00D26785" w:rsidRPr="00963118" w:rsidRDefault="00D26785" w:rsidP="00D26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963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istributing free </w:t>
      </w:r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>produce across each community the YMCA serves. To learn more, please </w:t>
      </w:r>
      <w:hyperlink r:id="rId8" w:history="1">
        <w:r w:rsidRPr="0020427E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</w:rPr>
          <w:t>click here</w:t>
        </w:r>
      </w:hyperlink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FAC092" w14:textId="217FF282" w:rsidR="00D26785" w:rsidRPr="0020427E" w:rsidRDefault="00D26785" w:rsidP="00D26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roviding </w:t>
      </w:r>
      <w:hyperlink r:id="rId9" w:history="1">
        <w:r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emergency childcare support</w:t>
        </w:r>
      </w:hyperlink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children of </w:t>
      </w:r>
      <w:hyperlink r:id="rId10" w:history="1">
        <w:r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essential workers</w:t>
        </w:r>
      </w:hyperlink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(first responders, medical professionals, etc.) at Y locations in Maryland;</w:t>
      </w:r>
    </w:p>
    <w:p w14:paraId="2EBA5078" w14:textId="763BF32D" w:rsidR="00D26785" w:rsidRPr="0020427E" w:rsidRDefault="00D26785" w:rsidP="00D26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Holding </w:t>
      </w:r>
      <w:hyperlink r:id="rId11" w:history="1">
        <w:r w:rsidRPr="00D2678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blood drives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partnership with the Red Cross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Y facilities</w:t>
      </w:r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 the shortage of blood supplies in local hospitals; </w:t>
      </w:r>
    </w:p>
    <w:p w14:paraId="3CADE49C" w14:textId="7EE7B1E3" w:rsidR="00D26785" w:rsidRDefault="00D26785" w:rsidP="00D26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0427E">
        <w:rPr>
          <w:rFonts w:ascii="Times New Roman" w:eastAsia="Times New Roman" w:hAnsi="Times New Roman" w:cs="Times New Roman"/>
          <w:sz w:val="24"/>
          <w:szCs w:val="24"/>
        </w:rPr>
        <w:t xml:space="preserve">roviding free meals to children at YMCA branches and program centers. Details will soon be available </w:t>
      </w:r>
      <w:hyperlink r:id="rId12" w:history="1">
        <w:r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Pr="0020427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1CE1B" w14:textId="77777777" w:rsidR="00963118" w:rsidRPr="00963118" w:rsidRDefault="00D26785" w:rsidP="00D26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ommunicating directly with youth and their families to provide help needed through </w:t>
      </w:r>
      <w:hyperlink r:id="rId13" w:history="1">
        <w:r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YMCA Youth and Family Services</w:t>
        </w:r>
      </w:hyperlink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62811EB" w14:textId="115BFA02" w:rsidR="00D26785" w:rsidRPr="0020427E" w:rsidRDefault="00963118" w:rsidP="00D26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Continuing to provide telehealth mental health therapy through the Y’s Youth and Family Services program for existing clients; </w:t>
      </w:r>
      <w:r w:rsidR="00D26785"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</w:p>
    <w:p w14:paraId="4BF38319" w14:textId="77777777" w:rsidR="00C07845" w:rsidRPr="00C07845" w:rsidRDefault="00D26785" w:rsidP="00D26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oordinating virtual </w:t>
      </w:r>
      <w:hyperlink r:id="rId14" w:history="1">
        <w:r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volunteer support</w:t>
        </w:r>
      </w:hyperlink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community</w:t>
      </w:r>
      <w:r w:rsidR="00C07845"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 making masks for</w:t>
      </w:r>
    </w:p>
    <w:p w14:paraId="5B8A5C75" w14:textId="77777777" w:rsidR="00963118" w:rsidRDefault="00C07845" w:rsidP="00C078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workers</w:t>
      </w:r>
      <w:r w:rsidR="00963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3DE698" w14:textId="6609CB7E" w:rsidR="00963118" w:rsidRDefault="00D26785" w:rsidP="00C0784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2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B4914A" w14:textId="711CC542" w:rsidR="000427FC" w:rsidRPr="0020427E" w:rsidRDefault="000427FC" w:rsidP="00204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7E">
        <w:rPr>
          <w:rFonts w:ascii="Times New Roman" w:hAnsi="Times New Roman" w:cs="Times New Roman"/>
          <w:sz w:val="24"/>
          <w:szCs w:val="24"/>
        </w:rPr>
        <w:t>“Due to the COVID-19 crisis, the Y’s buildings may be temporarily closed, however, the Y will continue to be a force of good during this time of great uncertainty.  We will provide critically needed services such as childcare for emergency frontline responders and community grocery distribution. The Y will also host blood drives and conduct welfare checks for seniors,” explaine</w:t>
      </w:r>
      <w:r w:rsidR="006F0453">
        <w:rPr>
          <w:rFonts w:ascii="Times New Roman" w:hAnsi="Times New Roman" w:cs="Times New Roman"/>
          <w:sz w:val="24"/>
          <w:szCs w:val="24"/>
        </w:rPr>
        <w:t xml:space="preserve">d Angie L. Reese-Hawkins, YMCA </w:t>
      </w:r>
      <w:r w:rsidRPr="0020427E">
        <w:rPr>
          <w:rFonts w:ascii="Times New Roman" w:hAnsi="Times New Roman" w:cs="Times New Roman"/>
          <w:sz w:val="24"/>
          <w:szCs w:val="24"/>
        </w:rPr>
        <w:t xml:space="preserve">of Metropolitan Washington, </w:t>
      </w:r>
      <w:r w:rsidR="00C07845">
        <w:rPr>
          <w:rFonts w:ascii="Times New Roman" w:hAnsi="Times New Roman" w:cs="Times New Roman"/>
          <w:sz w:val="24"/>
          <w:szCs w:val="24"/>
        </w:rPr>
        <w:t>p</w:t>
      </w:r>
      <w:r w:rsidRPr="0020427E">
        <w:rPr>
          <w:rFonts w:ascii="Times New Roman" w:hAnsi="Times New Roman" w:cs="Times New Roman"/>
          <w:sz w:val="24"/>
          <w:szCs w:val="24"/>
        </w:rPr>
        <w:t xml:space="preserve">resident and CEO. “Members of the Y help support </w:t>
      </w:r>
      <w:r w:rsidR="003E768E" w:rsidRPr="0020427E">
        <w:rPr>
          <w:rFonts w:ascii="Times New Roman" w:hAnsi="Times New Roman" w:cs="Times New Roman"/>
          <w:sz w:val="24"/>
          <w:szCs w:val="24"/>
        </w:rPr>
        <w:t xml:space="preserve">these </w:t>
      </w:r>
      <w:r w:rsidRPr="0020427E">
        <w:rPr>
          <w:rFonts w:ascii="Times New Roman" w:hAnsi="Times New Roman" w:cs="Times New Roman"/>
          <w:sz w:val="24"/>
          <w:szCs w:val="24"/>
        </w:rPr>
        <w:t xml:space="preserve">critical services.  The Y is here to serve and strengthen the community.” </w:t>
      </w:r>
    </w:p>
    <w:p w14:paraId="6D69AE82" w14:textId="77777777" w:rsidR="00C07845" w:rsidRDefault="00C07845" w:rsidP="00204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677B4" w14:textId="56174C8E" w:rsidR="00C75D38" w:rsidRPr="0020427E" w:rsidRDefault="00C75D38" w:rsidP="00204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27E">
        <w:rPr>
          <w:rFonts w:ascii="Times New Roman" w:hAnsi="Times New Roman" w:cs="Times New Roman"/>
          <w:sz w:val="24"/>
          <w:szCs w:val="24"/>
        </w:rPr>
        <w:t>To support the mental, physical and spiritual well-being of the community, while observing social distancing requirements</w:t>
      </w:r>
      <w:r w:rsidR="000427FC" w:rsidRPr="0020427E">
        <w:rPr>
          <w:rFonts w:ascii="Times New Roman" w:hAnsi="Times New Roman" w:cs="Times New Roman"/>
          <w:sz w:val="24"/>
          <w:szCs w:val="24"/>
        </w:rPr>
        <w:t xml:space="preserve"> and other safety protocols</w:t>
      </w:r>
      <w:r w:rsidRPr="0020427E">
        <w:rPr>
          <w:rFonts w:ascii="Times New Roman" w:hAnsi="Times New Roman" w:cs="Times New Roman"/>
          <w:sz w:val="24"/>
          <w:szCs w:val="24"/>
        </w:rPr>
        <w:t xml:space="preserve">, the YMCA of Metropolitan Washington is offering an exciting array of </w:t>
      </w:r>
      <w:r w:rsidR="003B3CA3" w:rsidRPr="003B3CA3">
        <w:rPr>
          <w:rFonts w:ascii="Times New Roman" w:hAnsi="Times New Roman" w:cs="Times New Roman"/>
          <w:b/>
          <w:bCs/>
          <w:sz w:val="24"/>
          <w:szCs w:val="24"/>
        </w:rPr>
        <w:t>free</w:t>
      </w:r>
      <w:r w:rsidR="003B3CA3">
        <w:rPr>
          <w:rFonts w:ascii="Times New Roman" w:hAnsi="Times New Roman" w:cs="Times New Roman"/>
          <w:sz w:val="24"/>
          <w:szCs w:val="24"/>
        </w:rPr>
        <w:t xml:space="preserve"> </w:t>
      </w:r>
      <w:r w:rsidRPr="0020427E">
        <w:rPr>
          <w:rFonts w:ascii="Times New Roman" w:hAnsi="Times New Roman" w:cs="Times New Roman"/>
          <w:sz w:val="24"/>
          <w:szCs w:val="24"/>
        </w:rPr>
        <w:t xml:space="preserve">virtual YMCA experiences online at </w:t>
      </w:r>
      <w:hyperlink r:id="rId15" w:history="1">
        <w:r w:rsidRPr="0020427E">
          <w:rPr>
            <w:rStyle w:val="Hyperlink"/>
            <w:rFonts w:ascii="Times New Roman" w:hAnsi="Times New Roman" w:cs="Times New Roman"/>
            <w:sz w:val="24"/>
            <w:szCs w:val="24"/>
          </w:rPr>
          <w:t>www.ymcadc.org/virtualymca</w:t>
        </w:r>
      </w:hyperlink>
      <w:r w:rsidRPr="0020427E">
        <w:rPr>
          <w:rFonts w:ascii="Times New Roman" w:hAnsi="Times New Roman" w:cs="Times New Roman"/>
          <w:sz w:val="24"/>
          <w:szCs w:val="24"/>
        </w:rPr>
        <w:t xml:space="preserve">. This site contains access to </w:t>
      </w:r>
      <w:hyperlink r:id="rId16" w:history="1">
        <w:r w:rsidRPr="0020427E">
          <w:rPr>
            <w:rStyle w:val="Hyperlink"/>
            <w:rFonts w:ascii="Times New Roman" w:hAnsi="Times New Roman" w:cs="Times New Roman"/>
            <w:sz w:val="24"/>
            <w:szCs w:val="24"/>
          </w:rPr>
          <w:t>live</w:t>
        </w:r>
      </w:hyperlink>
      <w:r w:rsidRPr="0020427E">
        <w:rPr>
          <w:rFonts w:ascii="Times New Roman" w:hAnsi="Times New Roman" w:cs="Times New Roman"/>
          <w:sz w:val="24"/>
          <w:szCs w:val="24"/>
        </w:rPr>
        <w:t xml:space="preserve"> workouts that are updated daily and recorded video content that is updated weekly to support:</w:t>
      </w:r>
    </w:p>
    <w:p w14:paraId="46FDC49D" w14:textId="77777777" w:rsidR="000427FC" w:rsidRPr="0020427E" w:rsidRDefault="000427FC" w:rsidP="00204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E68BB" w14:textId="071A33D0" w:rsidR="003B3CA3" w:rsidRDefault="00C75D38" w:rsidP="001D2C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C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Physical activity for all in the </w:t>
      </w:r>
      <w:hyperlink r:id="rId17" w:history="1">
        <w:r w:rsidRPr="003B3C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Virtual Wellness Center</w:t>
        </w:r>
      </w:hyperlink>
      <w:r w:rsidRPr="003B3CA3">
        <w:rPr>
          <w:rFonts w:ascii="Times New Roman" w:eastAsia="Times New Roman" w:hAnsi="Times New Roman" w:cs="Times New Roman"/>
          <w:sz w:val="24"/>
          <w:szCs w:val="24"/>
        </w:rPr>
        <w:t>. Enjoy yoga class</w:t>
      </w:r>
      <w:r w:rsidR="003B3CA3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3B3C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C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B3CA3">
        <w:rPr>
          <w:rFonts w:ascii="Times New Roman" w:eastAsia="Times New Roman" w:hAnsi="Times New Roman" w:cs="Times New Roman"/>
          <w:sz w:val="24"/>
          <w:szCs w:val="24"/>
        </w:rPr>
        <w:t xml:space="preserve">challenge </w:t>
      </w:r>
      <w:r w:rsidR="003B3C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3B3CA3">
        <w:rPr>
          <w:rFonts w:ascii="Times New Roman" w:eastAsia="Times New Roman" w:hAnsi="Times New Roman" w:cs="Times New Roman"/>
          <w:sz w:val="24"/>
          <w:szCs w:val="24"/>
        </w:rPr>
        <w:t xml:space="preserve"> boot camp, barre, or participat</w:t>
      </w:r>
      <w:r w:rsidR="003B3CA3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3B3CA3">
        <w:rPr>
          <w:rFonts w:ascii="Times New Roman" w:eastAsia="Times New Roman" w:hAnsi="Times New Roman" w:cs="Times New Roman"/>
          <w:sz w:val="24"/>
          <w:szCs w:val="24"/>
        </w:rPr>
        <w:t xml:space="preserve"> in another workout experience.</w:t>
      </w:r>
    </w:p>
    <w:p w14:paraId="106F08BC" w14:textId="2A8704E5" w:rsidR="00C75D38" w:rsidRPr="003B3CA3" w:rsidRDefault="00C75D38" w:rsidP="001D2C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CA3">
        <w:rPr>
          <w:rFonts w:ascii="Times New Roman" w:eastAsia="Times New Roman" w:hAnsi="Times New Roman" w:cs="Times New Roman"/>
          <w:sz w:val="24"/>
          <w:szCs w:val="24"/>
        </w:rPr>
        <w:t xml:space="preserve">Nutrition education and cooking instruction </w:t>
      </w:r>
      <w:r w:rsidR="003B3CA3">
        <w:rPr>
          <w:rFonts w:ascii="Times New Roman" w:eastAsia="Times New Roman" w:hAnsi="Times New Roman" w:cs="Times New Roman"/>
          <w:sz w:val="24"/>
          <w:szCs w:val="24"/>
        </w:rPr>
        <w:t>is available at</w:t>
      </w:r>
      <w:r w:rsidRPr="003B3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3B3C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Virtual Kitchen</w:t>
        </w:r>
      </w:hyperlink>
      <w:r w:rsidRPr="003B3C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3CA3">
        <w:rPr>
          <w:rFonts w:ascii="Times New Roman" w:eastAsia="Times New Roman" w:hAnsi="Times New Roman" w:cs="Times New Roman"/>
          <w:sz w:val="24"/>
          <w:szCs w:val="24"/>
        </w:rPr>
        <w:t>Viewers c</w:t>
      </w:r>
      <w:r w:rsidRPr="003B3CA3">
        <w:rPr>
          <w:rFonts w:ascii="Times New Roman" w:eastAsia="Times New Roman" w:hAnsi="Times New Roman" w:cs="Times New Roman"/>
          <w:sz w:val="24"/>
          <w:szCs w:val="24"/>
        </w:rPr>
        <w:t>an learn how to blanche and freeze broccoli, how to make chicken stock, and much more.</w:t>
      </w:r>
    </w:p>
    <w:p w14:paraId="0EAED749" w14:textId="3E24D48F" w:rsidR="00C75D38" w:rsidRPr="0020427E" w:rsidRDefault="00C75D38" w:rsidP="00204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7E">
        <w:rPr>
          <w:rFonts w:ascii="Times New Roman" w:eastAsia="Times New Roman" w:hAnsi="Times New Roman" w:cs="Times New Roman"/>
          <w:sz w:val="24"/>
          <w:szCs w:val="24"/>
        </w:rPr>
        <w:t>Youth development activities</w:t>
      </w:r>
      <w:r w:rsidR="003B3CA3">
        <w:rPr>
          <w:rFonts w:ascii="Times New Roman" w:eastAsia="Times New Roman" w:hAnsi="Times New Roman" w:cs="Times New Roman"/>
          <w:sz w:val="24"/>
          <w:szCs w:val="24"/>
        </w:rPr>
        <w:t xml:space="preserve"> are available</w:t>
      </w:r>
      <w:r w:rsidRPr="0020427E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hyperlink r:id="rId19" w:history="1">
        <w:r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Virtual Playground</w:t>
        </w:r>
      </w:hyperlink>
      <w:r w:rsidRPr="0020427E">
        <w:rPr>
          <w:rFonts w:ascii="Times New Roman" w:eastAsia="Times New Roman" w:hAnsi="Times New Roman" w:cs="Times New Roman"/>
          <w:sz w:val="24"/>
          <w:szCs w:val="24"/>
        </w:rPr>
        <w:t>, with activities for early learning and school age children.</w:t>
      </w:r>
    </w:p>
    <w:p w14:paraId="6485CDD4" w14:textId="06D866D5" w:rsidR="00C75D38" w:rsidRPr="0020427E" w:rsidRDefault="003B3CA3" w:rsidP="00204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 better hand-eye techniques</w:t>
      </w:r>
      <w:r w:rsidR="00C75D38" w:rsidRPr="0020427E">
        <w:rPr>
          <w:rFonts w:ascii="Times New Roman" w:eastAsia="Times New Roman" w:hAnsi="Times New Roman" w:cs="Times New Roman"/>
          <w:sz w:val="24"/>
          <w:szCs w:val="24"/>
        </w:rPr>
        <w:t xml:space="preserve"> and racquet skills in the </w:t>
      </w:r>
      <w:hyperlink r:id="rId20" w:history="1">
        <w:r w:rsidR="00C75D38"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Virtual Tennis</w:t>
        </w:r>
      </w:hyperlink>
      <w:r w:rsidR="00C75D38" w:rsidRPr="0020427E">
        <w:rPr>
          <w:rFonts w:ascii="Times New Roman" w:eastAsia="Times New Roman" w:hAnsi="Times New Roman" w:cs="Times New Roman"/>
          <w:sz w:val="24"/>
          <w:szCs w:val="24"/>
        </w:rPr>
        <w:t xml:space="preserve"> Center. </w:t>
      </w:r>
    </w:p>
    <w:p w14:paraId="7C3634B3" w14:textId="77777777" w:rsidR="00C75D38" w:rsidRPr="0020427E" w:rsidRDefault="00C75D38" w:rsidP="00204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7E">
        <w:rPr>
          <w:rFonts w:ascii="Times New Roman" w:eastAsia="Times New Roman" w:hAnsi="Times New Roman" w:cs="Times New Roman"/>
          <w:sz w:val="24"/>
          <w:szCs w:val="24"/>
        </w:rPr>
        <w:t xml:space="preserve">Enhance swimming skills, water safety and more in the </w:t>
      </w:r>
      <w:hyperlink r:id="rId21" w:history="1">
        <w:r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Virtual Aquatics</w:t>
        </w:r>
      </w:hyperlink>
      <w:r w:rsidRPr="0020427E">
        <w:rPr>
          <w:rFonts w:ascii="Times New Roman" w:eastAsia="Times New Roman" w:hAnsi="Times New Roman" w:cs="Times New Roman"/>
          <w:sz w:val="24"/>
          <w:szCs w:val="24"/>
        </w:rPr>
        <w:t xml:space="preserve"> Center. </w:t>
      </w:r>
    </w:p>
    <w:p w14:paraId="4690AC71" w14:textId="40533721" w:rsidR="00C75D38" w:rsidRPr="0020427E" w:rsidRDefault="00C75D38" w:rsidP="002042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7E">
        <w:rPr>
          <w:rFonts w:ascii="Times New Roman" w:eastAsia="Times New Roman" w:hAnsi="Times New Roman" w:cs="Times New Roman"/>
          <w:sz w:val="24"/>
          <w:szCs w:val="24"/>
        </w:rPr>
        <w:t xml:space="preserve">Strength, community and support for seniors can be found in the </w:t>
      </w:r>
      <w:hyperlink r:id="rId22" w:history="1">
        <w:r w:rsidRPr="002042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Virtual Fit &amp; Well Seniors</w:t>
        </w:r>
      </w:hyperlink>
      <w:r w:rsidRPr="0020427E">
        <w:rPr>
          <w:rFonts w:ascii="Times New Roman" w:eastAsia="Times New Roman" w:hAnsi="Times New Roman" w:cs="Times New Roman"/>
          <w:sz w:val="24"/>
          <w:szCs w:val="24"/>
        </w:rPr>
        <w:t xml:space="preserve"> Center</w:t>
      </w:r>
      <w:r w:rsidR="000427FC" w:rsidRPr="00204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76B5D1" w14:textId="77777777" w:rsidR="000427FC" w:rsidRPr="0020427E" w:rsidRDefault="000427FC" w:rsidP="00204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C1968" w14:textId="358C28D2" w:rsidR="0096559D" w:rsidRPr="0020427E" w:rsidRDefault="0096559D" w:rsidP="00204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27E">
        <w:rPr>
          <w:rFonts w:ascii="Times New Roman" w:hAnsi="Times New Roman" w:cs="Times New Roman"/>
          <w:sz w:val="24"/>
          <w:szCs w:val="24"/>
        </w:rPr>
        <w:t>#</w:t>
      </w:r>
      <w:r w:rsidR="003E768E" w:rsidRPr="0020427E">
        <w:rPr>
          <w:rFonts w:ascii="Times New Roman" w:hAnsi="Times New Roman" w:cs="Times New Roman"/>
          <w:sz w:val="24"/>
          <w:szCs w:val="24"/>
        </w:rPr>
        <w:t xml:space="preserve"> </w:t>
      </w:r>
      <w:r w:rsidRPr="0020427E">
        <w:rPr>
          <w:rFonts w:ascii="Times New Roman" w:hAnsi="Times New Roman" w:cs="Times New Roman"/>
          <w:sz w:val="24"/>
          <w:szCs w:val="24"/>
        </w:rPr>
        <w:t>#</w:t>
      </w:r>
      <w:r w:rsidR="003E768E" w:rsidRPr="0020427E">
        <w:rPr>
          <w:rFonts w:ascii="Times New Roman" w:hAnsi="Times New Roman" w:cs="Times New Roman"/>
          <w:sz w:val="24"/>
          <w:szCs w:val="24"/>
        </w:rPr>
        <w:t xml:space="preserve"> </w:t>
      </w:r>
      <w:r w:rsidRPr="0020427E">
        <w:rPr>
          <w:rFonts w:ascii="Times New Roman" w:hAnsi="Times New Roman" w:cs="Times New Roman"/>
          <w:sz w:val="24"/>
          <w:szCs w:val="24"/>
        </w:rPr>
        <w:t>#</w:t>
      </w:r>
    </w:p>
    <w:p w14:paraId="5D06D748" w14:textId="77777777" w:rsidR="003E768E" w:rsidRPr="0020427E" w:rsidRDefault="003E768E" w:rsidP="00204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6B04F" w14:textId="4D6F18E8" w:rsidR="00712125" w:rsidRPr="003B3CA3" w:rsidRDefault="0096559D" w:rsidP="0020427E">
      <w:pPr>
        <w:spacing w:after="0" w:line="240" w:lineRule="auto"/>
        <w:ind w:right="40"/>
        <w:rPr>
          <w:rFonts w:ascii="Times New Roman" w:hAnsi="Times New Roman" w:cs="Times New Roman"/>
        </w:rPr>
      </w:pPr>
      <w:r w:rsidRPr="003B3CA3">
        <w:rPr>
          <w:rFonts w:ascii="Times New Roman" w:eastAsia="Arial" w:hAnsi="Times New Roman" w:cs="Times New Roman"/>
          <w:b/>
        </w:rPr>
        <w:t>About YMCA of Metropolitan Washington</w:t>
      </w:r>
      <w:r w:rsidRPr="003B3CA3">
        <w:rPr>
          <w:rFonts w:ascii="Times New Roman" w:eastAsia="Arial" w:hAnsi="Times New Roman" w:cs="Times New Roman"/>
        </w:rPr>
        <w:br/>
        <w:t>The YMCA of Metropolitan Washington is a non-profit charity organization that has been serving the communities and families of Washington, D.C., Maryland and Virginia in the areas of youth development, healthy living and social responsibility, for nearly 1</w:t>
      </w:r>
      <w:r w:rsidR="00240547" w:rsidRPr="003B3CA3">
        <w:rPr>
          <w:rFonts w:ascii="Times New Roman" w:eastAsia="Arial" w:hAnsi="Times New Roman" w:cs="Times New Roman"/>
        </w:rPr>
        <w:t>68</w:t>
      </w:r>
      <w:r w:rsidRPr="003B3CA3">
        <w:rPr>
          <w:rFonts w:ascii="Times New Roman" w:eastAsia="Arial" w:hAnsi="Times New Roman" w:cs="Times New Roman"/>
        </w:rPr>
        <w:t xml:space="preserve"> years. Through opportunities in </w:t>
      </w:r>
      <w:r w:rsidR="00171983" w:rsidRPr="003B3CA3">
        <w:rPr>
          <w:rFonts w:ascii="Times New Roman" w:eastAsia="Arial" w:hAnsi="Times New Roman" w:cs="Times New Roman"/>
        </w:rPr>
        <w:t>w</w:t>
      </w:r>
      <w:r w:rsidRPr="003B3CA3">
        <w:rPr>
          <w:rFonts w:ascii="Times New Roman" w:eastAsia="Arial" w:hAnsi="Times New Roman" w:cs="Times New Roman"/>
        </w:rPr>
        <w:t xml:space="preserve">ellness, aquatics, youth sports, summer camps, childcare and more, the Y engages more than 250,000 individuals and families. Visit </w:t>
      </w:r>
      <w:hyperlink r:id="rId23" w:history="1">
        <w:r w:rsidRPr="003B3CA3">
          <w:rPr>
            <w:rStyle w:val="Hyperlink"/>
            <w:rFonts w:ascii="Times New Roman" w:eastAsia="Arial" w:hAnsi="Times New Roman" w:cs="Times New Roman"/>
          </w:rPr>
          <w:t>www.ymcadc.org</w:t>
        </w:r>
      </w:hyperlink>
      <w:r w:rsidRPr="003B3CA3">
        <w:rPr>
          <w:rFonts w:ascii="Times New Roman" w:eastAsia="Arial" w:hAnsi="Times New Roman" w:cs="Times New Roman"/>
        </w:rPr>
        <w:t xml:space="preserve"> for more information.</w:t>
      </w:r>
      <w:r w:rsidR="00512103" w:rsidRPr="003B3CA3">
        <w:rPr>
          <w:rFonts w:ascii="Times New Roman" w:eastAsia="Arial" w:hAnsi="Times New Roman" w:cs="Times New Roman"/>
        </w:rPr>
        <w:t xml:space="preserve">  Members are asked to stay with the Y du</w:t>
      </w:r>
      <w:bookmarkStart w:id="0" w:name="_GoBack"/>
      <w:bookmarkEnd w:id="0"/>
      <w:r w:rsidR="00512103" w:rsidRPr="003B3CA3">
        <w:rPr>
          <w:rFonts w:ascii="Times New Roman" w:eastAsia="Arial" w:hAnsi="Times New Roman" w:cs="Times New Roman"/>
        </w:rPr>
        <w:t>ring this critical time</w:t>
      </w:r>
      <w:r w:rsidR="00D62949" w:rsidRPr="003B3CA3">
        <w:rPr>
          <w:rFonts w:ascii="Times New Roman" w:eastAsia="Arial" w:hAnsi="Times New Roman" w:cs="Times New Roman"/>
        </w:rPr>
        <w:t xml:space="preserve"> to maintain charitable services for every community</w:t>
      </w:r>
      <w:r w:rsidR="00512103" w:rsidRPr="003B3CA3">
        <w:rPr>
          <w:rFonts w:ascii="Times New Roman" w:eastAsia="Arial" w:hAnsi="Times New Roman" w:cs="Times New Roman"/>
        </w:rPr>
        <w:t>.  #StayWithUs</w:t>
      </w:r>
    </w:p>
    <w:sectPr w:rsidR="00712125" w:rsidRPr="003B3CA3" w:rsidSect="0020427E">
      <w:footerReference w:type="default" r:id="rId2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37E74" w14:textId="77777777" w:rsidR="006668BE" w:rsidRDefault="006668BE" w:rsidP="00AA30EB">
      <w:pPr>
        <w:spacing w:after="0" w:line="240" w:lineRule="auto"/>
      </w:pPr>
      <w:r>
        <w:separator/>
      </w:r>
    </w:p>
  </w:endnote>
  <w:endnote w:type="continuationSeparator" w:id="0">
    <w:p w14:paraId="19E6C26F" w14:textId="77777777" w:rsidR="006668BE" w:rsidRDefault="006668BE" w:rsidP="00AA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79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AA30EB" w:rsidRDefault="00AA30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B940D" w14:textId="77777777" w:rsidR="00AA30EB" w:rsidRDefault="00AA3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F2BDC" w14:textId="77777777" w:rsidR="006668BE" w:rsidRDefault="006668BE" w:rsidP="00AA30EB">
      <w:pPr>
        <w:spacing w:after="0" w:line="240" w:lineRule="auto"/>
      </w:pPr>
      <w:r>
        <w:separator/>
      </w:r>
    </w:p>
  </w:footnote>
  <w:footnote w:type="continuationSeparator" w:id="0">
    <w:p w14:paraId="1D0814A3" w14:textId="77777777" w:rsidR="006668BE" w:rsidRDefault="006668BE" w:rsidP="00AA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923"/>
    <w:multiLevelType w:val="hybridMultilevel"/>
    <w:tmpl w:val="D7B0F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06652A"/>
    <w:multiLevelType w:val="hybridMultilevel"/>
    <w:tmpl w:val="A8A2D826"/>
    <w:lvl w:ilvl="0" w:tplc="7FC65B3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071F8"/>
    <w:multiLevelType w:val="multilevel"/>
    <w:tmpl w:val="1B0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1"/>
    <w:rsid w:val="000427FC"/>
    <w:rsid w:val="00092838"/>
    <w:rsid w:val="000D2AED"/>
    <w:rsid w:val="000E18D2"/>
    <w:rsid w:val="00115645"/>
    <w:rsid w:val="0016723D"/>
    <w:rsid w:val="00171983"/>
    <w:rsid w:val="001978EC"/>
    <w:rsid w:val="0020427E"/>
    <w:rsid w:val="00220ED0"/>
    <w:rsid w:val="00240547"/>
    <w:rsid w:val="0026329E"/>
    <w:rsid w:val="002871B5"/>
    <w:rsid w:val="002E32A5"/>
    <w:rsid w:val="003428F0"/>
    <w:rsid w:val="003B3CA3"/>
    <w:rsid w:val="003B64A4"/>
    <w:rsid w:val="003E768E"/>
    <w:rsid w:val="003F3C6B"/>
    <w:rsid w:val="003F6C4E"/>
    <w:rsid w:val="00511261"/>
    <w:rsid w:val="00512103"/>
    <w:rsid w:val="00596CE6"/>
    <w:rsid w:val="005A57CD"/>
    <w:rsid w:val="005D02B8"/>
    <w:rsid w:val="005D1CE1"/>
    <w:rsid w:val="005E5173"/>
    <w:rsid w:val="00607D50"/>
    <w:rsid w:val="006433FA"/>
    <w:rsid w:val="006668BE"/>
    <w:rsid w:val="00682317"/>
    <w:rsid w:val="00686AA2"/>
    <w:rsid w:val="006A7805"/>
    <w:rsid w:val="006F0453"/>
    <w:rsid w:val="00712125"/>
    <w:rsid w:val="00755D3E"/>
    <w:rsid w:val="007A6024"/>
    <w:rsid w:val="008631F3"/>
    <w:rsid w:val="00892139"/>
    <w:rsid w:val="00896643"/>
    <w:rsid w:val="008C6F94"/>
    <w:rsid w:val="00902B43"/>
    <w:rsid w:val="00920474"/>
    <w:rsid w:val="00963118"/>
    <w:rsid w:val="0096559D"/>
    <w:rsid w:val="00973F1B"/>
    <w:rsid w:val="00A24EDC"/>
    <w:rsid w:val="00A32D29"/>
    <w:rsid w:val="00A668BF"/>
    <w:rsid w:val="00A81529"/>
    <w:rsid w:val="00A96BC2"/>
    <w:rsid w:val="00AA30EB"/>
    <w:rsid w:val="00B21591"/>
    <w:rsid w:val="00B232CD"/>
    <w:rsid w:val="00BB04AF"/>
    <w:rsid w:val="00C07845"/>
    <w:rsid w:val="00C73DFF"/>
    <w:rsid w:val="00C7585C"/>
    <w:rsid w:val="00C75D38"/>
    <w:rsid w:val="00C81C31"/>
    <w:rsid w:val="00CA0DCD"/>
    <w:rsid w:val="00CF0E1B"/>
    <w:rsid w:val="00D01925"/>
    <w:rsid w:val="00D26785"/>
    <w:rsid w:val="00D33FB1"/>
    <w:rsid w:val="00D62949"/>
    <w:rsid w:val="00E35FEE"/>
    <w:rsid w:val="00EE1E34"/>
    <w:rsid w:val="00F22955"/>
    <w:rsid w:val="00F40EC0"/>
    <w:rsid w:val="00F43BFA"/>
    <w:rsid w:val="00F57A28"/>
    <w:rsid w:val="00F62CAF"/>
    <w:rsid w:val="00F7085C"/>
    <w:rsid w:val="00F76160"/>
    <w:rsid w:val="00F8506E"/>
    <w:rsid w:val="702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56871"/>
  <w15:docId w15:val="{23707F7A-B3E4-4E5F-9D2E-E0437223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5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EB"/>
  </w:style>
  <w:style w:type="paragraph" w:styleId="Footer">
    <w:name w:val="footer"/>
    <w:basedOn w:val="Normal"/>
    <w:link w:val="FooterChar"/>
    <w:uiPriority w:val="99"/>
    <w:unhideWhenUsed/>
    <w:rsid w:val="00AA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EB"/>
  </w:style>
  <w:style w:type="paragraph" w:styleId="BalloonText">
    <w:name w:val="Balloon Text"/>
    <w:basedOn w:val="Normal"/>
    <w:link w:val="BalloonTextChar"/>
    <w:uiPriority w:val="99"/>
    <w:semiHidden/>
    <w:unhideWhenUsed/>
    <w:rsid w:val="007A60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24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4A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02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0DC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cadc.org/wp-content/uploads/2020/03/ProduceDistribution-3.pdf" TargetMode="External"/><Relationship Id="rId13" Type="http://schemas.openxmlformats.org/officeDocument/2006/relationships/hyperlink" Target="http://yfs.ymcadc.org/" TargetMode="External"/><Relationship Id="rId18" Type="http://schemas.openxmlformats.org/officeDocument/2006/relationships/hyperlink" Target="https://www.ymcadc.org/virtual-kitche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mcadc.org/virtual-aquatic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ymcadc.org/stayinformed" TargetMode="External"/><Relationship Id="rId17" Type="http://schemas.openxmlformats.org/officeDocument/2006/relationships/hyperlink" Target="https://www.ymcadc.org/virtual-wellness-cente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ymcadcwellness/" TargetMode="External"/><Relationship Id="rId20" Type="http://schemas.openxmlformats.org/officeDocument/2006/relationships/hyperlink" Target="https://www.ymcadc.org/virtual-tenni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mcadc.org/blood-drive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ymcadc.org/virtualymca" TargetMode="External"/><Relationship Id="rId23" Type="http://schemas.openxmlformats.org/officeDocument/2006/relationships/hyperlink" Target="http://www.ymcadc.org" TargetMode="External"/><Relationship Id="rId10" Type="http://schemas.openxmlformats.org/officeDocument/2006/relationships/hyperlink" Target="https://www.ymcadc.org/wp-content/uploads/2020/03/Essential-Personnel-covered-by-Emergency-Care.docx" TargetMode="External"/><Relationship Id="rId19" Type="http://schemas.openxmlformats.org/officeDocument/2006/relationships/hyperlink" Target="https://www.ymcadc.org/virtual-playgro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mcadc.org/emergencychildcare" TargetMode="External"/><Relationship Id="rId14" Type="http://schemas.openxmlformats.org/officeDocument/2006/relationships/hyperlink" Target="https://www.ymcadc.org/virtual-volunteer-opportunities/" TargetMode="External"/><Relationship Id="rId22" Type="http://schemas.openxmlformats.org/officeDocument/2006/relationships/hyperlink" Target="https://www.ymcadc.org/virtual-fit-we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Genette Comfort</dc:creator>
  <cp:keywords/>
  <dc:description/>
  <cp:lastModifiedBy>Linda Blake</cp:lastModifiedBy>
  <cp:revision>3</cp:revision>
  <dcterms:created xsi:type="dcterms:W3CDTF">2020-04-06T19:05:00Z</dcterms:created>
  <dcterms:modified xsi:type="dcterms:W3CDTF">2020-04-07T15:23:00Z</dcterms:modified>
</cp:coreProperties>
</file>